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CD15B" w14:textId="77777777" w:rsidR="001562C1" w:rsidRPr="001562C1" w:rsidRDefault="001562C1" w:rsidP="001562C1">
      <w:pPr>
        <w:spacing w:before="525" w:after="270" w:line="240" w:lineRule="auto"/>
        <w:outlineLvl w:val="0"/>
        <w:rPr>
          <w:rFonts w:eastAsia="Times New Roman" w:cstheme="minorHAnsi"/>
          <w:b/>
          <w:bCs/>
          <w:kern w:val="36"/>
          <w:sz w:val="46"/>
          <w:szCs w:val="46"/>
          <w:lang w:eastAsia="en-AU"/>
        </w:rPr>
      </w:pPr>
      <w:r w:rsidRPr="001562C1">
        <w:rPr>
          <w:rFonts w:eastAsia="Times New Roman" w:cstheme="minorHAnsi"/>
          <w:b/>
          <w:bCs/>
          <w:kern w:val="36"/>
          <w:sz w:val="46"/>
          <w:szCs w:val="46"/>
          <w:lang w:eastAsia="en-AU"/>
        </w:rPr>
        <w:t xml:space="preserve">Naomi Ruth </w:t>
      </w:r>
      <w:proofErr w:type="spellStart"/>
      <w:r w:rsidRPr="001562C1">
        <w:rPr>
          <w:rFonts w:eastAsia="Times New Roman" w:cstheme="minorHAnsi"/>
          <w:b/>
          <w:bCs/>
          <w:kern w:val="36"/>
          <w:sz w:val="46"/>
          <w:szCs w:val="46"/>
          <w:lang w:eastAsia="en-AU"/>
        </w:rPr>
        <w:t>Fauth</w:t>
      </w:r>
      <w:proofErr w:type="spellEnd"/>
      <w:r w:rsidRPr="001562C1">
        <w:rPr>
          <w:rFonts w:eastAsia="Times New Roman" w:cstheme="minorHAnsi"/>
          <w:b/>
          <w:bCs/>
          <w:kern w:val="36"/>
          <w:sz w:val="46"/>
          <w:szCs w:val="46"/>
          <w:lang w:eastAsia="en-AU"/>
        </w:rPr>
        <w:t xml:space="preserve"> | 1930 - 2019 | Obituary</w:t>
      </w:r>
    </w:p>
    <w:p w14:paraId="4F2856CA" w14:textId="77777777" w:rsidR="001562C1" w:rsidRPr="001562C1" w:rsidRDefault="001562C1" w:rsidP="001562C1">
      <w:pPr>
        <w:shd w:val="clear" w:color="auto" w:fill="FFFFFF"/>
        <w:spacing w:after="0" w:line="240" w:lineRule="auto"/>
        <w:rPr>
          <w:rFonts w:eastAsia="Times New Roman" w:cstheme="minorHAnsi"/>
          <w:sz w:val="21"/>
          <w:szCs w:val="21"/>
          <w:lang w:eastAsia="en-AU"/>
        </w:rPr>
      </w:pPr>
      <w:r w:rsidRPr="001562C1">
        <w:rPr>
          <w:rFonts w:eastAsia="Times New Roman" w:cstheme="minorHAnsi"/>
          <w:noProof/>
          <w:sz w:val="21"/>
          <w:szCs w:val="21"/>
          <w:lang w:eastAsia="en-AU"/>
        </w:rPr>
        <w:drawing>
          <wp:inline distT="0" distB="0" distL="0" distR="0" wp14:anchorId="62093BD7" wp14:editId="174998ED">
            <wp:extent cx="1901825" cy="1901825"/>
            <wp:effectExtent l="0" t="0" r="3175" b="3175"/>
            <wp:docPr id="8" name="Picture 8" descr="Naomi Ruth Fa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mi Ruth Faut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bookmarkStart w:id="0" w:name="_GoBack"/>
      <w:bookmarkEnd w:id="0"/>
    </w:p>
    <w:p w14:paraId="589DE815" w14:textId="77777777" w:rsidR="001562C1" w:rsidRPr="001562C1" w:rsidRDefault="001562C1" w:rsidP="001562C1">
      <w:pPr>
        <w:shd w:val="clear" w:color="auto" w:fill="FFFFFF"/>
        <w:spacing w:after="0" w:line="240" w:lineRule="auto"/>
        <w:rPr>
          <w:rFonts w:eastAsia="Times New Roman" w:cstheme="minorHAnsi"/>
          <w:sz w:val="36"/>
          <w:szCs w:val="36"/>
          <w:lang w:eastAsia="en-AU"/>
        </w:rPr>
      </w:pPr>
      <w:r w:rsidRPr="001562C1">
        <w:rPr>
          <w:rFonts w:eastAsia="Times New Roman" w:cstheme="minorHAnsi"/>
          <w:sz w:val="36"/>
          <w:szCs w:val="36"/>
          <w:lang w:eastAsia="en-AU"/>
        </w:rPr>
        <w:t xml:space="preserve">Naomi Ruth </w:t>
      </w:r>
      <w:proofErr w:type="spellStart"/>
      <w:r w:rsidRPr="001562C1">
        <w:rPr>
          <w:rFonts w:eastAsia="Times New Roman" w:cstheme="minorHAnsi"/>
          <w:sz w:val="36"/>
          <w:szCs w:val="36"/>
          <w:lang w:eastAsia="en-AU"/>
        </w:rPr>
        <w:t>Fauth</w:t>
      </w:r>
      <w:proofErr w:type="spellEnd"/>
    </w:p>
    <w:p w14:paraId="3CDD5EFF" w14:textId="77777777" w:rsidR="001562C1" w:rsidRPr="001562C1" w:rsidRDefault="001562C1" w:rsidP="001562C1">
      <w:pPr>
        <w:shd w:val="clear" w:color="auto" w:fill="FFFFFF"/>
        <w:spacing w:after="150" w:line="240" w:lineRule="auto"/>
        <w:rPr>
          <w:rFonts w:eastAsia="Times New Roman" w:cstheme="minorHAnsi"/>
          <w:sz w:val="23"/>
          <w:szCs w:val="23"/>
          <w:lang w:eastAsia="en-AU"/>
        </w:rPr>
      </w:pPr>
      <w:r w:rsidRPr="001562C1">
        <w:rPr>
          <w:rFonts w:eastAsia="Times New Roman" w:cstheme="minorHAnsi"/>
          <w:sz w:val="23"/>
          <w:szCs w:val="23"/>
          <w:lang w:eastAsia="en-AU"/>
        </w:rPr>
        <w:t>February 19, 1930 - June 13, 2019</w:t>
      </w:r>
    </w:p>
    <w:p w14:paraId="72DDF1E3" w14:textId="77777777" w:rsidR="001562C1" w:rsidRPr="001562C1" w:rsidRDefault="001562C1" w:rsidP="001562C1">
      <w:pPr>
        <w:shd w:val="clear" w:color="auto" w:fill="FFFFFF"/>
        <w:spacing w:after="150" w:line="240" w:lineRule="auto"/>
        <w:rPr>
          <w:rFonts w:eastAsia="Times New Roman" w:cstheme="minorHAnsi"/>
          <w:sz w:val="23"/>
          <w:szCs w:val="23"/>
          <w:lang w:eastAsia="en-AU"/>
        </w:rPr>
      </w:pPr>
      <w:r w:rsidRPr="001562C1">
        <w:rPr>
          <w:rFonts w:eastAsia="Times New Roman" w:cstheme="minorHAnsi"/>
          <w:sz w:val="23"/>
          <w:szCs w:val="23"/>
          <w:lang w:eastAsia="en-AU"/>
        </w:rPr>
        <w:t xml:space="preserve">Naomi Ruth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89, of Garfield, formerly of Jerusalem, Israel, passed away June 13, 2019 at Mercy Hospital in Rogers, Arkansas.</w:t>
      </w:r>
    </w:p>
    <w:p w14:paraId="47958D79" w14:textId="77777777" w:rsidR="001562C1" w:rsidRPr="001562C1" w:rsidRDefault="001562C1" w:rsidP="001562C1">
      <w:pPr>
        <w:shd w:val="clear" w:color="auto" w:fill="FFFFFF"/>
        <w:spacing w:after="150" w:line="240" w:lineRule="auto"/>
        <w:rPr>
          <w:rFonts w:eastAsia="Times New Roman" w:cstheme="minorHAnsi"/>
          <w:sz w:val="23"/>
          <w:szCs w:val="23"/>
          <w:lang w:eastAsia="en-AU"/>
        </w:rPr>
      </w:pPr>
      <w:r w:rsidRPr="001562C1">
        <w:rPr>
          <w:rFonts w:eastAsia="Times New Roman" w:cstheme="minorHAnsi"/>
          <w:sz w:val="23"/>
          <w:szCs w:val="23"/>
          <w:lang w:eastAsia="en-AU"/>
        </w:rPr>
        <w:br/>
        <w:t xml:space="preserve">She was born February 19, 1930 in St. Joseph, Missouri, daughter of Pastor Andrew Nugent Dugger and Effie Carpenter Dugger. She was a lifelong member of the Church of God – 7th Day, and was active in the church’s worldwide Mt. Zion Reporter ministry in Jerusalem, Israel for most of her adult life. She was an accomplished musician on many instruments and especially loved the Spanish guitar. She taught music to children. She loved animals, gardening, and helping others. She was preceded in death by her parents; her husband, Pastor Gordon M.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Sr.; brother, Charles Andrew Dugger, Sr.; sister, </w:t>
      </w:r>
      <w:proofErr w:type="spellStart"/>
      <w:r w:rsidRPr="001562C1">
        <w:rPr>
          <w:rFonts w:eastAsia="Times New Roman" w:cstheme="minorHAnsi"/>
          <w:sz w:val="23"/>
          <w:szCs w:val="23"/>
          <w:lang w:eastAsia="en-AU"/>
        </w:rPr>
        <w:t>Orabelle</w:t>
      </w:r>
      <w:proofErr w:type="spellEnd"/>
      <w:r w:rsidRPr="001562C1">
        <w:rPr>
          <w:rFonts w:eastAsia="Times New Roman" w:cstheme="minorHAnsi"/>
          <w:sz w:val="23"/>
          <w:szCs w:val="23"/>
          <w:lang w:eastAsia="en-AU"/>
        </w:rPr>
        <w:t xml:space="preserve"> Dugger Youngs; sister, Mary Elizabeth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and a great-grandson, Solomon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w:t>
      </w:r>
    </w:p>
    <w:p w14:paraId="4F61261C" w14:textId="77777777" w:rsidR="001562C1" w:rsidRPr="001562C1" w:rsidRDefault="001562C1" w:rsidP="001562C1">
      <w:pPr>
        <w:shd w:val="clear" w:color="auto" w:fill="FFFFFF"/>
        <w:spacing w:after="150" w:line="240" w:lineRule="auto"/>
        <w:rPr>
          <w:rFonts w:eastAsia="Times New Roman" w:cstheme="minorHAnsi"/>
          <w:sz w:val="23"/>
          <w:szCs w:val="23"/>
          <w:lang w:eastAsia="en-AU"/>
        </w:rPr>
      </w:pPr>
      <w:r w:rsidRPr="001562C1">
        <w:rPr>
          <w:rFonts w:eastAsia="Times New Roman" w:cstheme="minorHAnsi"/>
          <w:sz w:val="23"/>
          <w:szCs w:val="23"/>
          <w:lang w:eastAsia="en-AU"/>
        </w:rPr>
        <w:br/>
        <w:t xml:space="preserve">She is survived by her children, Gordon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Jr. of Berkley, CA, Jonathan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of Garfield, AR, Naphtali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of Garfield, AR, Priscilla Hawkins of Turner, OR, Sarah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of Garfield, AR, Ezra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of Deer Park, WA, Phillip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of Garfield, AR, Rebecca Patras of Camas, WA, Reuben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of Garfield, AR, Michael </w:t>
      </w:r>
      <w:proofErr w:type="spellStart"/>
      <w:r w:rsidRPr="001562C1">
        <w:rPr>
          <w:rFonts w:eastAsia="Times New Roman" w:cstheme="minorHAnsi"/>
          <w:sz w:val="23"/>
          <w:szCs w:val="23"/>
          <w:lang w:eastAsia="en-AU"/>
        </w:rPr>
        <w:t>Fauth</w:t>
      </w:r>
      <w:proofErr w:type="spellEnd"/>
      <w:r w:rsidRPr="001562C1">
        <w:rPr>
          <w:rFonts w:eastAsia="Times New Roman" w:cstheme="minorHAnsi"/>
          <w:sz w:val="23"/>
          <w:szCs w:val="23"/>
          <w:lang w:eastAsia="en-AU"/>
        </w:rPr>
        <w:t xml:space="preserve"> of Columbia, NC; twenty-two grandchildren and thirteen great-grandchildren.</w:t>
      </w:r>
    </w:p>
    <w:p w14:paraId="5CFFE121" w14:textId="186DC46E" w:rsidR="001562C1" w:rsidRPr="001562C1" w:rsidRDefault="001562C1" w:rsidP="001562C1">
      <w:pPr>
        <w:shd w:val="clear" w:color="auto" w:fill="FFFFFF"/>
        <w:spacing w:after="150" w:line="240" w:lineRule="auto"/>
        <w:rPr>
          <w:rFonts w:eastAsia="Times New Roman" w:cstheme="minorHAnsi"/>
          <w:sz w:val="23"/>
          <w:szCs w:val="23"/>
          <w:lang w:eastAsia="en-AU"/>
        </w:rPr>
      </w:pPr>
      <w:r w:rsidRPr="001562C1">
        <w:rPr>
          <w:rFonts w:eastAsia="Times New Roman" w:cstheme="minorHAnsi"/>
          <w:sz w:val="23"/>
          <w:szCs w:val="23"/>
          <w:lang w:eastAsia="en-AU"/>
        </w:rPr>
        <w:br/>
        <w:t>Graveside services will be held at 12:00 p.m. Saturday, June 15 at Walnut Hill Cemetery, with Pastor Melvin Parker officiating. No Visitation. Arrangements are by Sisco Funeral Home in Pea Ridge.</w:t>
      </w:r>
    </w:p>
    <w:p w14:paraId="461567DB" w14:textId="3E3E29BB" w:rsidR="001562C1" w:rsidRPr="001562C1" w:rsidRDefault="001562C1" w:rsidP="001562C1">
      <w:pPr>
        <w:shd w:val="clear" w:color="auto" w:fill="FFFFFF"/>
        <w:spacing w:after="150" w:line="240" w:lineRule="auto"/>
        <w:rPr>
          <w:rFonts w:eastAsia="Times New Roman" w:cstheme="minorHAnsi"/>
          <w:color w:val="000000"/>
          <w:sz w:val="23"/>
          <w:szCs w:val="23"/>
          <w:lang w:eastAsia="en-AU"/>
        </w:rPr>
      </w:pPr>
    </w:p>
    <w:p w14:paraId="71D3B75C" w14:textId="535E9B4D" w:rsidR="001562C1" w:rsidRPr="001562C1" w:rsidRDefault="001562C1" w:rsidP="001562C1">
      <w:pPr>
        <w:shd w:val="clear" w:color="auto" w:fill="FFFFFF"/>
        <w:spacing w:after="150" w:line="240" w:lineRule="auto"/>
        <w:rPr>
          <w:rFonts w:eastAsia="Times New Roman" w:cstheme="minorHAnsi"/>
          <w:color w:val="000000"/>
          <w:sz w:val="23"/>
          <w:szCs w:val="23"/>
          <w:lang w:eastAsia="en-AU"/>
        </w:rPr>
      </w:pPr>
      <w:hyperlink r:id="rId5" w:history="1">
        <w:r w:rsidRPr="001562C1">
          <w:rPr>
            <w:rStyle w:val="Hyperlink"/>
            <w:rFonts w:cstheme="minorHAnsi"/>
          </w:rPr>
          <w:t>https://www.siscofuneralhome.net/obituary/naomi-ruth-fauth</w:t>
        </w:r>
      </w:hyperlink>
    </w:p>
    <w:p w14:paraId="5F6C8A79" w14:textId="77777777" w:rsidR="001562C1" w:rsidRPr="001562C1" w:rsidRDefault="001562C1">
      <w:pPr>
        <w:rPr>
          <w:rFonts w:cstheme="minorHAnsi"/>
        </w:rPr>
      </w:pPr>
    </w:p>
    <w:sectPr w:rsidR="001562C1" w:rsidRPr="001562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C1"/>
    <w:rsid w:val="001562C1"/>
    <w:rsid w:val="00374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1C63"/>
  <w15:chartTrackingRefBased/>
  <w15:docId w15:val="{CFBACBF6-67CA-4E25-99A2-E1B7C303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6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2C1"/>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1562C1"/>
    <w:rPr>
      <w:color w:val="0000FF"/>
      <w:u w:val="single"/>
    </w:rPr>
  </w:style>
  <w:style w:type="paragraph" w:styleId="HTMLAddress">
    <w:name w:val="HTML Address"/>
    <w:basedOn w:val="Normal"/>
    <w:link w:val="HTMLAddressChar"/>
    <w:uiPriority w:val="99"/>
    <w:semiHidden/>
    <w:unhideWhenUsed/>
    <w:rsid w:val="001562C1"/>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uiPriority w:val="99"/>
    <w:semiHidden/>
    <w:rsid w:val="001562C1"/>
    <w:rPr>
      <w:rFonts w:ascii="Times New Roman" w:eastAsia="Times New Roman" w:hAnsi="Times New Roman" w:cs="Times New Roman"/>
      <w:i/>
      <w:iCs/>
      <w:sz w:val="24"/>
      <w:szCs w:val="24"/>
      <w:lang w:eastAsia="en-AU"/>
    </w:rPr>
  </w:style>
  <w:style w:type="character" w:styleId="Strong">
    <w:name w:val="Strong"/>
    <w:basedOn w:val="DefaultParagraphFont"/>
    <w:uiPriority w:val="22"/>
    <w:qFormat/>
    <w:rsid w:val="001562C1"/>
    <w:rPr>
      <w:b/>
      <w:bCs/>
    </w:rPr>
  </w:style>
  <w:style w:type="paragraph" w:customStyle="1" w:styleId="lifespan">
    <w:name w:val="lifespan"/>
    <w:basedOn w:val="Normal"/>
    <w:rsid w:val="001562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bit2-pipe">
    <w:name w:val="obit2-pipe"/>
    <w:basedOn w:val="DefaultParagraphFont"/>
    <w:rsid w:val="001562C1"/>
  </w:style>
  <w:style w:type="paragraph" w:styleId="NormalWeb">
    <w:name w:val="Normal (Web)"/>
    <w:basedOn w:val="Normal"/>
    <w:uiPriority w:val="99"/>
    <w:semiHidden/>
    <w:unhideWhenUsed/>
    <w:rsid w:val="001562C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799872">
      <w:bodyDiv w:val="1"/>
      <w:marLeft w:val="0"/>
      <w:marRight w:val="0"/>
      <w:marTop w:val="0"/>
      <w:marBottom w:val="0"/>
      <w:divBdr>
        <w:top w:val="none" w:sz="0" w:space="0" w:color="auto"/>
        <w:left w:val="none" w:sz="0" w:space="0" w:color="auto"/>
        <w:bottom w:val="none" w:sz="0" w:space="0" w:color="auto"/>
        <w:right w:val="none" w:sz="0" w:space="0" w:color="auto"/>
      </w:divBdr>
      <w:divsChild>
        <w:div w:id="555704397">
          <w:marLeft w:val="-225"/>
          <w:marRight w:val="-225"/>
          <w:marTop w:val="0"/>
          <w:marBottom w:val="0"/>
          <w:divBdr>
            <w:top w:val="none" w:sz="0" w:space="0" w:color="auto"/>
            <w:left w:val="none" w:sz="0" w:space="0" w:color="auto"/>
            <w:bottom w:val="none" w:sz="0" w:space="0" w:color="auto"/>
            <w:right w:val="none" w:sz="0" w:space="0" w:color="auto"/>
          </w:divBdr>
          <w:divsChild>
            <w:div w:id="471868336">
              <w:marLeft w:val="0"/>
              <w:marRight w:val="0"/>
              <w:marTop w:val="0"/>
              <w:marBottom w:val="0"/>
              <w:divBdr>
                <w:top w:val="none" w:sz="0" w:space="0" w:color="auto"/>
                <w:left w:val="none" w:sz="0" w:space="0" w:color="auto"/>
                <w:bottom w:val="none" w:sz="0" w:space="0" w:color="auto"/>
                <w:right w:val="none" w:sz="0" w:space="0" w:color="auto"/>
              </w:divBdr>
            </w:div>
          </w:divsChild>
        </w:div>
        <w:div w:id="691540701">
          <w:marLeft w:val="-225"/>
          <w:marRight w:val="-225"/>
          <w:marTop w:val="0"/>
          <w:marBottom w:val="0"/>
          <w:divBdr>
            <w:top w:val="none" w:sz="0" w:space="0" w:color="auto"/>
            <w:left w:val="none" w:sz="0" w:space="0" w:color="auto"/>
            <w:bottom w:val="none" w:sz="0" w:space="0" w:color="auto"/>
            <w:right w:val="none" w:sz="0" w:space="0" w:color="auto"/>
          </w:divBdr>
          <w:divsChild>
            <w:div w:id="645747979">
              <w:marLeft w:val="0"/>
              <w:marRight w:val="0"/>
              <w:marTop w:val="0"/>
              <w:marBottom w:val="0"/>
              <w:divBdr>
                <w:top w:val="none" w:sz="0" w:space="0" w:color="auto"/>
                <w:left w:val="none" w:sz="0" w:space="0" w:color="auto"/>
                <w:bottom w:val="none" w:sz="0" w:space="0" w:color="auto"/>
                <w:right w:val="none" w:sz="0" w:space="0" w:color="auto"/>
              </w:divBdr>
              <w:divsChild>
                <w:div w:id="1477843884">
                  <w:marLeft w:val="0"/>
                  <w:marRight w:val="0"/>
                  <w:marTop w:val="150"/>
                  <w:marBottom w:val="150"/>
                  <w:divBdr>
                    <w:top w:val="none" w:sz="0" w:space="0" w:color="auto"/>
                    <w:left w:val="none" w:sz="0" w:space="0" w:color="auto"/>
                    <w:bottom w:val="none" w:sz="0" w:space="0" w:color="auto"/>
                    <w:right w:val="none" w:sz="0" w:space="0" w:color="auto"/>
                  </w:divBdr>
                  <w:divsChild>
                    <w:div w:id="35592756">
                      <w:marLeft w:val="0"/>
                      <w:marRight w:val="0"/>
                      <w:marTop w:val="0"/>
                      <w:marBottom w:val="0"/>
                      <w:divBdr>
                        <w:top w:val="none" w:sz="0" w:space="0" w:color="auto"/>
                        <w:left w:val="none" w:sz="0" w:space="0" w:color="auto"/>
                        <w:bottom w:val="none" w:sz="0" w:space="0" w:color="auto"/>
                        <w:right w:val="none" w:sz="0" w:space="0" w:color="auto"/>
                      </w:divBdr>
                      <w:divsChild>
                        <w:div w:id="1291742766">
                          <w:marLeft w:val="0"/>
                          <w:marRight w:val="0"/>
                          <w:marTop w:val="0"/>
                          <w:marBottom w:val="0"/>
                          <w:divBdr>
                            <w:top w:val="single" w:sz="6" w:space="15" w:color="D1C59E"/>
                            <w:left w:val="single" w:sz="6" w:space="15" w:color="D1C59E"/>
                            <w:bottom w:val="single" w:sz="6" w:space="15" w:color="D1C59E"/>
                            <w:right w:val="single" w:sz="6" w:space="15" w:color="D1C59E"/>
                          </w:divBdr>
                          <w:divsChild>
                            <w:div w:id="1601178092">
                              <w:marLeft w:val="0"/>
                              <w:marRight w:val="0"/>
                              <w:marTop w:val="0"/>
                              <w:marBottom w:val="0"/>
                              <w:divBdr>
                                <w:top w:val="none" w:sz="0" w:space="0" w:color="auto"/>
                                <w:left w:val="none" w:sz="0" w:space="0" w:color="auto"/>
                                <w:bottom w:val="none" w:sz="0" w:space="0" w:color="auto"/>
                                <w:right w:val="none" w:sz="0" w:space="0" w:color="auto"/>
                              </w:divBdr>
                              <w:divsChild>
                                <w:div w:id="2078238294">
                                  <w:marLeft w:val="0"/>
                                  <w:marRight w:val="0"/>
                                  <w:marTop w:val="300"/>
                                  <w:marBottom w:val="0"/>
                                  <w:divBdr>
                                    <w:top w:val="none" w:sz="0" w:space="0" w:color="auto"/>
                                    <w:left w:val="none" w:sz="0" w:space="0" w:color="auto"/>
                                    <w:bottom w:val="none" w:sz="0" w:space="0" w:color="auto"/>
                                    <w:right w:val="none" w:sz="0" w:space="0" w:color="auto"/>
                                  </w:divBdr>
                                </w:div>
                                <w:div w:id="224264601">
                                  <w:marLeft w:val="0"/>
                                  <w:marRight w:val="0"/>
                                  <w:marTop w:val="300"/>
                                  <w:marBottom w:val="0"/>
                                  <w:divBdr>
                                    <w:top w:val="none" w:sz="0" w:space="0" w:color="auto"/>
                                    <w:left w:val="none" w:sz="0" w:space="0" w:color="auto"/>
                                    <w:bottom w:val="none" w:sz="0" w:space="0" w:color="auto"/>
                                    <w:right w:val="none" w:sz="0" w:space="0" w:color="auto"/>
                                  </w:divBdr>
                                </w:div>
                                <w:div w:id="1668513013">
                                  <w:marLeft w:val="0"/>
                                  <w:marRight w:val="0"/>
                                  <w:marTop w:val="300"/>
                                  <w:marBottom w:val="0"/>
                                  <w:divBdr>
                                    <w:top w:val="none" w:sz="0" w:space="0" w:color="auto"/>
                                    <w:left w:val="none" w:sz="0" w:space="0" w:color="auto"/>
                                    <w:bottom w:val="none" w:sz="0" w:space="0" w:color="auto"/>
                                    <w:right w:val="none" w:sz="0" w:space="0" w:color="auto"/>
                                  </w:divBdr>
                                  <w:divsChild>
                                    <w:div w:id="8454431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0461263">
                              <w:marLeft w:val="0"/>
                              <w:marRight w:val="0"/>
                              <w:marTop w:val="0"/>
                              <w:marBottom w:val="0"/>
                              <w:divBdr>
                                <w:top w:val="none" w:sz="0" w:space="0" w:color="auto"/>
                                <w:left w:val="none" w:sz="0" w:space="0" w:color="auto"/>
                                <w:bottom w:val="none" w:sz="0" w:space="0" w:color="auto"/>
                                <w:right w:val="none" w:sz="0" w:space="0" w:color="auto"/>
                              </w:divBdr>
                              <w:divsChild>
                                <w:div w:id="356808482">
                                  <w:marLeft w:val="0"/>
                                  <w:marRight w:val="0"/>
                                  <w:marTop w:val="0"/>
                                  <w:marBottom w:val="0"/>
                                  <w:divBdr>
                                    <w:top w:val="none" w:sz="0" w:space="0" w:color="auto"/>
                                    <w:left w:val="none" w:sz="0" w:space="0" w:color="auto"/>
                                    <w:bottom w:val="none" w:sz="0" w:space="0" w:color="auto"/>
                                    <w:right w:val="none" w:sz="0" w:space="0" w:color="auto"/>
                                  </w:divBdr>
                                  <w:divsChild>
                                    <w:div w:id="491607477">
                                      <w:marLeft w:val="0"/>
                                      <w:marRight w:val="0"/>
                                      <w:marTop w:val="0"/>
                                      <w:marBottom w:val="0"/>
                                      <w:divBdr>
                                        <w:top w:val="none" w:sz="0" w:space="0" w:color="auto"/>
                                        <w:left w:val="none" w:sz="0" w:space="0" w:color="auto"/>
                                        <w:bottom w:val="none" w:sz="0" w:space="0" w:color="auto"/>
                                        <w:right w:val="none" w:sz="0" w:space="0" w:color="auto"/>
                                      </w:divBdr>
                                    </w:div>
                                  </w:divsChild>
                                </w:div>
                                <w:div w:id="567229791">
                                  <w:marLeft w:val="0"/>
                                  <w:marRight w:val="0"/>
                                  <w:marTop w:val="0"/>
                                  <w:marBottom w:val="0"/>
                                  <w:divBdr>
                                    <w:top w:val="none" w:sz="0" w:space="0" w:color="auto"/>
                                    <w:left w:val="none" w:sz="0" w:space="0" w:color="auto"/>
                                    <w:bottom w:val="none" w:sz="0" w:space="0" w:color="auto"/>
                                    <w:right w:val="none" w:sz="0" w:space="0" w:color="auto"/>
                                  </w:divBdr>
                                  <w:divsChild>
                                    <w:div w:id="243418902">
                                      <w:marLeft w:val="0"/>
                                      <w:marRight w:val="0"/>
                                      <w:marTop w:val="0"/>
                                      <w:marBottom w:val="0"/>
                                      <w:divBdr>
                                        <w:top w:val="none" w:sz="0" w:space="0" w:color="auto"/>
                                        <w:left w:val="none" w:sz="0" w:space="0" w:color="auto"/>
                                        <w:bottom w:val="none" w:sz="0" w:space="0" w:color="auto"/>
                                        <w:right w:val="none" w:sz="0" w:space="0" w:color="auto"/>
                                      </w:divBdr>
                                    </w:div>
                                  </w:divsChild>
                                </w:div>
                                <w:div w:id="28263168">
                                  <w:marLeft w:val="0"/>
                                  <w:marRight w:val="0"/>
                                  <w:marTop w:val="0"/>
                                  <w:marBottom w:val="150"/>
                                  <w:divBdr>
                                    <w:top w:val="none" w:sz="0" w:space="0" w:color="auto"/>
                                    <w:left w:val="none" w:sz="0" w:space="0" w:color="auto"/>
                                    <w:bottom w:val="none" w:sz="0" w:space="0" w:color="auto"/>
                                    <w:right w:val="none" w:sz="0" w:space="0" w:color="auto"/>
                                  </w:divBdr>
                                </w:div>
                                <w:div w:id="1038819798">
                                  <w:marLeft w:val="0"/>
                                  <w:marRight w:val="0"/>
                                  <w:marTop w:val="375"/>
                                  <w:marBottom w:val="375"/>
                                  <w:divBdr>
                                    <w:top w:val="none" w:sz="0" w:space="0" w:color="auto"/>
                                    <w:left w:val="none" w:sz="0" w:space="0" w:color="auto"/>
                                    <w:bottom w:val="none" w:sz="0" w:space="0" w:color="auto"/>
                                    <w:right w:val="none" w:sz="0" w:space="0" w:color="auto"/>
                                  </w:divBdr>
                                  <w:divsChild>
                                    <w:div w:id="1813981317">
                                      <w:marLeft w:val="0"/>
                                      <w:marRight w:val="0"/>
                                      <w:marTop w:val="0"/>
                                      <w:marBottom w:val="0"/>
                                      <w:divBdr>
                                        <w:top w:val="none" w:sz="0" w:space="0" w:color="auto"/>
                                        <w:left w:val="none" w:sz="0" w:space="0" w:color="auto"/>
                                        <w:bottom w:val="none" w:sz="0" w:space="0" w:color="auto"/>
                                        <w:right w:val="none" w:sz="0" w:space="0" w:color="auto"/>
                                      </w:divBdr>
                                    </w:div>
                                    <w:div w:id="226842703">
                                      <w:marLeft w:val="0"/>
                                      <w:marRight w:val="0"/>
                                      <w:marTop w:val="0"/>
                                      <w:marBottom w:val="0"/>
                                      <w:divBdr>
                                        <w:top w:val="none" w:sz="0" w:space="0" w:color="auto"/>
                                        <w:left w:val="none" w:sz="0" w:space="0" w:color="auto"/>
                                        <w:bottom w:val="none" w:sz="0" w:space="0" w:color="auto"/>
                                        <w:right w:val="none" w:sz="0" w:space="0" w:color="auto"/>
                                      </w:divBdr>
                                    </w:div>
                                    <w:div w:id="1601134217">
                                      <w:marLeft w:val="0"/>
                                      <w:marRight w:val="0"/>
                                      <w:marTop w:val="0"/>
                                      <w:marBottom w:val="0"/>
                                      <w:divBdr>
                                        <w:top w:val="none" w:sz="0" w:space="0" w:color="auto"/>
                                        <w:left w:val="none" w:sz="0" w:space="0" w:color="auto"/>
                                        <w:bottom w:val="none" w:sz="0" w:space="0" w:color="auto"/>
                                        <w:right w:val="none" w:sz="0" w:space="0" w:color="auto"/>
                                      </w:divBdr>
                                    </w:div>
                                    <w:div w:id="1453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scofuneralhome.net/obituary/naomi-ruth-fauth"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2019-06-27T02:12:00Z</dcterms:created>
  <dcterms:modified xsi:type="dcterms:W3CDTF">2019-06-27T02:13:00Z</dcterms:modified>
</cp:coreProperties>
</file>